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7D" w:rsidRPr="0077197D" w:rsidRDefault="0077197D" w:rsidP="0077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7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7197D" w:rsidRPr="0077197D" w:rsidRDefault="0077197D" w:rsidP="0077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7D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</w:t>
      </w:r>
    </w:p>
    <w:p w:rsidR="0077197D" w:rsidRPr="0077197D" w:rsidRDefault="0077197D" w:rsidP="0077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7D">
        <w:rPr>
          <w:rFonts w:ascii="Times New Roman" w:hAnsi="Times New Roman" w:cs="Times New Roman"/>
          <w:b/>
          <w:sz w:val="28"/>
          <w:szCs w:val="28"/>
        </w:rPr>
        <w:t>им. З.Я. Лавровского станицы Ленинградской</w:t>
      </w:r>
    </w:p>
    <w:p w:rsidR="0077197D" w:rsidRPr="0077197D" w:rsidRDefault="0077197D" w:rsidP="0077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7197D" w:rsidRPr="0077197D" w:rsidRDefault="0077197D" w:rsidP="0077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7D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77197D" w:rsidRPr="0077197D" w:rsidRDefault="0077197D" w:rsidP="0077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97D" w:rsidRPr="0077197D" w:rsidRDefault="0077197D" w:rsidP="0077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97D" w:rsidRPr="0077197D" w:rsidRDefault="0077197D" w:rsidP="0077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97D" w:rsidRPr="0077197D" w:rsidRDefault="0077197D" w:rsidP="00771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ab/>
        <w:t xml:space="preserve">     Согласовано</w:t>
      </w:r>
      <w:r w:rsidRPr="0077197D">
        <w:rPr>
          <w:rFonts w:ascii="Times New Roman" w:hAnsi="Times New Roman" w:cs="Times New Roman"/>
          <w:sz w:val="28"/>
          <w:szCs w:val="28"/>
        </w:rPr>
        <w:tab/>
      </w:r>
      <w:r w:rsidRPr="0077197D">
        <w:rPr>
          <w:rFonts w:ascii="Times New Roman" w:hAnsi="Times New Roman" w:cs="Times New Roman"/>
          <w:sz w:val="28"/>
          <w:szCs w:val="28"/>
        </w:rPr>
        <w:tab/>
      </w:r>
      <w:r w:rsidRPr="0077197D">
        <w:rPr>
          <w:rFonts w:ascii="Times New Roman" w:hAnsi="Times New Roman" w:cs="Times New Roman"/>
          <w:sz w:val="28"/>
          <w:szCs w:val="28"/>
        </w:rPr>
        <w:tab/>
      </w:r>
      <w:r w:rsidRPr="0077197D">
        <w:rPr>
          <w:rFonts w:ascii="Times New Roman" w:hAnsi="Times New Roman" w:cs="Times New Roman"/>
          <w:sz w:val="28"/>
          <w:szCs w:val="28"/>
        </w:rPr>
        <w:tab/>
      </w:r>
      <w:r w:rsidRPr="0077197D">
        <w:rPr>
          <w:rFonts w:ascii="Times New Roman" w:hAnsi="Times New Roman" w:cs="Times New Roman"/>
          <w:sz w:val="28"/>
          <w:szCs w:val="28"/>
        </w:rPr>
        <w:tab/>
      </w:r>
      <w:r w:rsidRPr="0077197D">
        <w:rPr>
          <w:rFonts w:ascii="Times New Roman" w:hAnsi="Times New Roman" w:cs="Times New Roman"/>
          <w:sz w:val="28"/>
          <w:szCs w:val="28"/>
        </w:rPr>
        <w:tab/>
        <w:t>Утверждёно</w:t>
      </w:r>
    </w:p>
    <w:p w:rsidR="0077197D" w:rsidRPr="0077197D" w:rsidRDefault="008A7921" w:rsidP="007719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197D" w:rsidRPr="0077197D">
        <w:rPr>
          <w:rFonts w:ascii="Times New Roman" w:hAnsi="Times New Roman" w:cs="Times New Roman"/>
          <w:sz w:val="28"/>
          <w:szCs w:val="28"/>
        </w:rPr>
        <w:t>директор МБОУ СОШ № 1</w:t>
      </w:r>
    </w:p>
    <w:p w:rsidR="0077197D" w:rsidRDefault="0077197D" w:rsidP="00771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7197D">
        <w:rPr>
          <w:rFonts w:ascii="Times New Roman" w:hAnsi="Times New Roman" w:cs="Times New Roman"/>
          <w:sz w:val="28"/>
          <w:szCs w:val="28"/>
        </w:rPr>
        <w:t xml:space="preserve"> ______________Н.Н.</w:t>
      </w:r>
      <w:r>
        <w:rPr>
          <w:rFonts w:ascii="Times New Roman" w:hAnsi="Times New Roman" w:cs="Times New Roman"/>
          <w:sz w:val="28"/>
          <w:szCs w:val="28"/>
        </w:rPr>
        <w:t>Баева</w:t>
      </w:r>
      <w:r w:rsidRPr="0077197D">
        <w:rPr>
          <w:rFonts w:ascii="Times New Roman" w:hAnsi="Times New Roman" w:cs="Times New Roman"/>
          <w:sz w:val="28"/>
          <w:szCs w:val="28"/>
        </w:rPr>
        <w:t xml:space="preserve"> «____»_______________20___г.</w:t>
      </w:r>
      <w:r w:rsidRPr="0077197D">
        <w:rPr>
          <w:rFonts w:ascii="Times New Roman" w:hAnsi="Times New Roman" w:cs="Times New Roman"/>
          <w:sz w:val="28"/>
          <w:szCs w:val="28"/>
        </w:rPr>
        <w:tab/>
      </w:r>
      <w:r w:rsidRPr="0077197D">
        <w:rPr>
          <w:rFonts w:ascii="Times New Roman" w:hAnsi="Times New Roman" w:cs="Times New Roman"/>
          <w:sz w:val="28"/>
          <w:szCs w:val="28"/>
        </w:rPr>
        <w:tab/>
        <w:t>«____»_______________20___г.</w:t>
      </w:r>
      <w:r w:rsidRPr="0077197D">
        <w:rPr>
          <w:rFonts w:ascii="Times New Roman" w:hAnsi="Times New Roman" w:cs="Times New Roman"/>
          <w:sz w:val="28"/>
          <w:szCs w:val="28"/>
        </w:rPr>
        <w:tab/>
      </w:r>
      <w:r w:rsidRPr="0077197D">
        <w:rPr>
          <w:rFonts w:ascii="Times New Roman" w:hAnsi="Times New Roman" w:cs="Times New Roman"/>
          <w:sz w:val="28"/>
          <w:szCs w:val="28"/>
        </w:rPr>
        <w:tab/>
      </w:r>
    </w:p>
    <w:p w:rsidR="0077197D" w:rsidRDefault="0077197D" w:rsidP="007719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921" w:rsidRDefault="008A7921" w:rsidP="007719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921" w:rsidRDefault="008A7921" w:rsidP="007719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921" w:rsidRDefault="008A7921" w:rsidP="007719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921" w:rsidRDefault="008A7921" w:rsidP="007719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97D" w:rsidRPr="0077197D" w:rsidRDefault="0077197D" w:rsidP="007719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7197D" w:rsidRPr="0077197D" w:rsidRDefault="0077197D" w:rsidP="007719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97D">
        <w:rPr>
          <w:rFonts w:ascii="Times New Roman" w:hAnsi="Times New Roman" w:cs="Times New Roman"/>
          <w:b/>
          <w:i/>
          <w:sz w:val="28"/>
          <w:szCs w:val="28"/>
        </w:rPr>
        <w:t>педагога-психолога</w:t>
      </w:r>
    </w:p>
    <w:p w:rsidR="0077197D" w:rsidRPr="0077197D" w:rsidRDefault="0077197D" w:rsidP="007719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7197D">
        <w:rPr>
          <w:rFonts w:ascii="Times New Roman" w:hAnsi="Times New Roman" w:cs="Times New Roman"/>
          <w:b/>
          <w:i/>
          <w:sz w:val="28"/>
          <w:szCs w:val="28"/>
        </w:rPr>
        <w:t>Жадобиной</w:t>
      </w:r>
      <w:proofErr w:type="spellEnd"/>
      <w:r w:rsidRPr="0077197D">
        <w:rPr>
          <w:rFonts w:ascii="Times New Roman" w:hAnsi="Times New Roman" w:cs="Times New Roman"/>
          <w:b/>
          <w:i/>
          <w:sz w:val="28"/>
          <w:szCs w:val="28"/>
        </w:rPr>
        <w:t xml:space="preserve"> Нины Николаевны</w:t>
      </w:r>
    </w:p>
    <w:p w:rsidR="0077197D" w:rsidRPr="0077197D" w:rsidRDefault="0077197D" w:rsidP="0077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7D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7197D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7197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7197D" w:rsidRPr="0077197D" w:rsidRDefault="0077197D" w:rsidP="0077197D">
      <w:pPr>
        <w:rPr>
          <w:rFonts w:ascii="Times New Roman" w:hAnsi="Times New Roman" w:cs="Times New Roman"/>
          <w:sz w:val="28"/>
          <w:szCs w:val="28"/>
        </w:rPr>
      </w:pPr>
    </w:p>
    <w:p w:rsidR="0077197D" w:rsidRPr="0077197D" w:rsidRDefault="0077197D" w:rsidP="0077197D">
      <w:pPr>
        <w:rPr>
          <w:rFonts w:ascii="Times New Roman" w:hAnsi="Times New Roman" w:cs="Times New Roman"/>
          <w:sz w:val="28"/>
          <w:szCs w:val="28"/>
        </w:rPr>
      </w:pPr>
    </w:p>
    <w:p w:rsidR="0077197D" w:rsidRPr="0077197D" w:rsidRDefault="0077197D" w:rsidP="0077197D">
      <w:pPr>
        <w:rPr>
          <w:rFonts w:ascii="Times New Roman" w:hAnsi="Times New Roman" w:cs="Times New Roman"/>
          <w:sz w:val="28"/>
          <w:szCs w:val="28"/>
        </w:rPr>
      </w:pPr>
    </w:p>
    <w:p w:rsidR="0077197D" w:rsidRPr="0077197D" w:rsidRDefault="0077197D" w:rsidP="0077197D">
      <w:pPr>
        <w:rPr>
          <w:rFonts w:ascii="Times New Roman" w:hAnsi="Times New Roman" w:cs="Times New Roman"/>
          <w:sz w:val="28"/>
          <w:szCs w:val="28"/>
        </w:rPr>
      </w:pPr>
    </w:p>
    <w:p w:rsidR="0077197D" w:rsidRPr="0077197D" w:rsidRDefault="0077197D" w:rsidP="0077197D">
      <w:pPr>
        <w:rPr>
          <w:rFonts w:ascii="Times New Roman" w:hAnsi="Times New Roman" w:cs="Times New Roman"/>
          <w:sz w:val="28"/>
          <w:szCs w:val="28"/>
        </w:rPr>
      </w:pPr>
    </w:p>
    <w:p w:rsidR="0077197D" w:rsidRPr="0077197D" w:rsidRDefault="0077197D" w:rsidP="0077197D">
      <w:pPr>
        <w:rPr>
          <w:rFonts w:ascii="Times New Roman" w:hAnsi="Times New Roman" w:cs="Times New Roman"/>
          <w:sz w:val="28"/>
          <w:szCs w:val="28"/>
        </w:rPr>
      </w:pPr>
    </w:p>
    <w:p w:rsidR="0077197D" w:rsidRPr="0077197D" w:rsidRDefault="0077197D" w:rsidP="0077197D">
      <w:pPr>
        <w:rPr>
          <w:rFonts w:ascii="Times New Roman" w:hAnsi="Times New Roman" w:cs="Times New Roman"/>
          <w:sz w:val="28"/>
          <w:szCs w:val="28"/>
        </w:rPr>
      </w:pPr>
    </w:p>
    <w:p w:rsidR="0077197D" w:rsidRPr="0077197D" w:rsidRDefault="0077197D" w:rsidP="0077197D">
      <w:pPr>
        <w:rPr>
          <w:rFonts w:ascii="Times New Roman" w:hAnsi="Times New Roman" w:cs="Times New Roman"/>
          <w:sz w:val="28"/>
          <w:szCs w:val="28"/>
        </w:rPr>
      </w:pPr>
    </w:p>
    <w:p w:rsidR="0077197D" w:rsidRPr="0077197D" w:rsidRDefault="0077197D" w:rsidP="0077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>Ленинградская</w:t>
      </w:r>
    </w:p>
    <w:p w:rsidR="0077197D" w:rsidRDefault="00BD4805" w:rsidP="0077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77197D" w:rsidRPr="0077197D" w:rsidRDefault="0077197D" w:rsidP="008A792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77197D" w:rsidRDefault="0077197D" w:rsidP="00771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7D">
        <w:rPr>
          <w:rFonts w:ascii="Times New Roman" w:hAnsi="Times New Roman" w:cs="Times New Roman"/>
          <w:b/>
          <w:sz w:val="28"/>
          <w:szCs w:val="28"/>
        </w:rPr>
        <w:t>педагога-психо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лога МБОУ СОШ №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Жадобиной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</w:t>
      </w:r>
    </w:p>
    <w:p w:rsidR="0077197D" w:rsidRPr="0077197D" w:rsidRDefault="0077197D" w:rsidP="00771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Pr="0077197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77197D" w:rsidRPr="0077197D" w:rsidRDefault="0077197D" w:rsidP="0077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 xml:space="preserve">План работы педагога-психолога МБОУ СОШ № 1 </w:t>
      </w:r>
      <w:proofErr w:type="spellStart"/>
      <w:r w:rsidRPr="0077197D">
        <w:rPr>
          <w:rFonts w:ascii="Times New Roman" w:hAnsi="Times New Roman" w:cs="Times New Roman"/>
          <w:sz w:val="28"/>
          <w:szCs w:val="28"/>
        </w:rPr>
        <w:t>Жадобиной</w:t>
      </w:r>
      <w:proofErr w:type="spellEnd"/>
      <w:r w:rsidRPr="0077197D">
        <w:rPr>
          <w:rFonts w:ascii="Times New Roman" w:hAnsi="Times New Roman" w:cs="Times New Roman"/>
          <w:sz w:val="28"/>
          <w:szCs w:val="28"/>
        </w:rPr>
        <w:t xml:space="preserve"> Н. Н. составлен на основе следующих документов: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>- государственного образовательного стандарта основного общего образования, в котором определены цели, требования к обязательному минимуму содержания и уровню подготовки учеников;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>- дополнения к государственному образовательному стандарту, называемому «региональным компонентом»;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>- методических рекомендаций по психолого-педагогическому сопровождению учащихся в учебно-образовательном процессе в условиях модернизации образования (ККИДППО, 2011);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>- на основе методической темы МБОУ СОШ №1 «Развитие профессиональных компетенций педагогов школы по формированию развивающей образовательной среды в условиях внедрения ФГОС и инновационных технологий» и ООП ООО МБОУ СОШ № 1;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 xml:space="preserve">- аналитического отчета </w:t>
      </w:r>
      <w:r w:rsidRPr="0077197D">
        <w:rPr>
          <w:rFonts w:ascii="Times New Roman" w:hAnsi="Times New Roman" w:cs="Times New Roman"/>
          <w:i/>
          <w:sz w:val="28"/>
          <w:szCs w:val="28"/>
        </w:rPr>
        <w:t xml:space="preserve">педагога-психолога МБОУ СОШ № 1 </w:t>
      </w:r>
      <w:proofErr w:type="spellStart"/>
      <w:r w:rsidRPr="0077197D">
        <w:rPr>
          <w:rFonts w:ascii="Times New Roman" w:hAnsi="Times New Roman" w:cs="Times New Roman"/>
          <w:i/>
          <w:sz w:val="28"/>
          <w:szCs w:val="28"/>
        </w:rPr>
        <w:t>Жадобиной</w:t>
      </w:r>
      <w:proofErr w:type="spellEnd"/>
      <w:r w:rsidRPr="0077197D">
        <w:rPr>
          <w:rFonts w:ascii="Times New Roman" w:hAnsi="Times New Roman" w:cs="Times New Roman"/>
          <w:i/>
          <w:sz w:val="28"/>
          <w:szCs w:val="28"/>
        </w:rPr>
        <w:t xml:space="preserve"> Н.Н.. за 201</w:t>
      </w:r>
      <w:r>
        <w:rPr>
          <w:rFonts w:ascii="Times New Roman" w:hAnsi="Times New Roman" w:cs="Times New Roman"/>
          <w:i/>
          <w:sz w:val="28"/>
          <w:szCs w:val="28"/>
        </w:rPr>
        <w:t>7/2018</w:t>
      </w:r>
      <w:r w:rsidRPr="0077197D">
        <w:rPr>
          <w:rFonts w:ascii="Times New Roman" w:hAnsi="Times New Roman" w:cs="Times New Roman"/>
          <w:i/>
          <w:sz w:val="28"/>
          <w:szCs w:val="28"/>
        </w:rPr>
        <w:t xml:space="preserve"> учебный год.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>ЦЕЛЬ: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>ЗАДАЧИ (общие):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 xml:space="preserve">- создание оптимальных социально-психологических условий для личностного и интеллектуального развития детей в процессе школьного обучения в соответствии с требованиями ФГОС ООО; 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 xml:space="preserve">- повышение уровня профессиональной мотивации и компетентности педагогов (и родителей) в условиях реализации ФГОС; 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7719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197D">
        <w:rPr>
          <w:rFonts w:ascii="Times New Roman" w:hAnsi="Times New Roman" w:cs="Times New Roman"/>
          <w:sz w:val="28"/>
          <w:szCs w:val="28"/>
        </w:rPr>
        <w:t xml:space="preserve"> способности к самопознанию, саморазвитию и самоопределению;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>- создание специальных социально-психологических условий для оказания помощи детям, имеющим проблемы в развитии и обучении;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>- систематическое отслеживание психолого-педагогического статуса ребёнка и динамики его психологического развития в процессе школьного обучения.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97D" w:rsidRDefault="0077197D" w:rsidP="00771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>- содействие созданию  развивающей творческой среды для подростков (наличия широкого выбора доступной справочной литературы для организации плодотворной исследовательской и проектной деятельности; разнообразного спортивного инвентаря для организации двигательной активности на переменах);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sz w:val="28"/>
          <w:szCs w:val="28"/>
        </w:rPr>
        <w:t xml:space="preserve">- организация психолого-педагогической помощи учителям, учащимся 5 - 11 классов и их родителям по профилактике проявлений повышенного уровня тревожности, по формированию навыков </w:t>
      </w:r>
      <w:proofErr w:type="spellStart"/>
      <w:r w:rsidRPr="0077197D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77197D">
        <w:rPr>
          <w:rFonts w:ascii="Times New Roman" w:hAnsi="Times New Roman" w:cs="Times New Roman"/>
          <w:sz w:val="28"/>
          <w:szCs w:val="28"/>
        </w:rPr>
        <w:t xml:space="preserve"> и повышения уровня учебной мотивации.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7D">
        <w:rPr>
          <w:rFonts w:ascii="Times New Roman" w:hAnsi="Times New Roman" w:cs="Times New Roman"/>
          <w:i/>
          <w:sz w:val="28"/>
          <w:szCs w:val="28"/>
        </w:rPr>
        <w:t>Направленность работы</w:t>
      </w:r>
      <w:r w:rsidRPr="0077197D">
        <w:rPr>
          <w:rFonts w:ascii="Times New Roman" w:hAnsi="Times New Roman" w:cs="Times New Roman"/>
          <w:sz w:val="28"/>
          <w:szCs w:val="28"/>
        </w:rPr>
        <w:t xml:space="preserve"> концентрируется на необходимости формирования общей культуры, духовно-нравственного, социального, личностного и интеллектуального развития обучающихся, создания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 с учётом выполнения следующего комплекса мероприятий:</w:t>
      </w:r>
    </w:p>
    <w:p w:rsidR="0077197D" w:rsidRPr="0077197D" w:rsidRDefault="0077197D" w:rsidP="0077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3"/>
        <w:gridCol w:w="1415"/>
        <w:gridCol w:w="1561"/>
        <w:gridCol w:w="1839"/>
      </w:tblGrid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77197D">
              <w:rPr>
                <w:rFonts w:ascii="Times New Roman" w:hAnsi="Times New Roman" w:cs="Times New Roman"/>
                <w:i/>
                <w:sz w:val="28"/>
                <w:szCs w:val="28"/>
              </w:rPr>
              <w:t>ответ-ственные</w:t>
            </w:r>
            <w:proofErr w:type="spellEnd"/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i/>
                <w:sz w:val="28"/>
                <w:szCs w:val="28"/>
              </w:rPr>
              <w:t>отметка о выполнении, форма отчётности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b/>
                <w:sz w:val="28"/>
                <w:szCs w:val="28"/>
              </w:rPr>
              <w:t>1.Психодиагностическая работа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i/>
                <w:sz w:val="28"/>
                <w:szCs w:val="28"/>
              </w:rPr>
              <w:t>Стартовая</w:t>
            </w: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УУД и особенностей процесса адаптации пятиклассников.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3-4 неделя сентября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Н.Н., педагоги 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(5 класс)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Аналитичес-кая</w:t>
            </w:r>
            <w:proofErr w:type="spellEnd"/>
            <w:proofErr w:type="gram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справка, 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77197D">
              <w:rPr>
                <w:rFonts w:ascii="Times New Roman" w:hAnsi="Times New Roman" w:cs="Times New Roman"/>
                <w:i/>
                <w:sz w:val="28"/>
                <w:szCs w:val="28"/>
              </w:rPr>
              <w:t>развития</w:t>
            </w: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 и </w:t>
            </w: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УУД (для учащихся 5-9 классов).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Н.Н., педагоги 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(5-9 класс)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Аналитичес-кие</w:t>
            </w:r>
            <w:proofErr w:type="spellEnd"/>
            <w:proofErr w:type="gram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справки 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77197D">
              <w:rPr>
                <w:rFonts w:ascii="Times New Roman" w:hAnsi="Times New Roman" w:cs="Times New Roman"/>
                <w:i/>
                <w:sz w:val="28"/>
                <w:szCs w:val="28"/>
              </w:rPr>
              <w:t>успешности процесса адаптации</w:t>
            </w: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. Диагностика </w:t>
            </w:r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личностных</w:t>
            </w:r>
            <w:proofErr w:type="gram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, познавательных УУД.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Н.Н., педагоги 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(5 класс)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Аналитичес-кие</w:t>
            </w:r>
            <w:proofErr w:type="spellEnd"/>
            <w:proofErr w:type="gram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Журнал учёта работы</w:t>
            </w:r>
          </w:p>
        </w:tc>
      </w:tr>
      <w:tr w:rsidR="0077197D" w:rsidRPr="0077197D" w:rsidTr="00380492">
        <w:trPr>
          <w:trHeight w:val="2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  <w:proofErr w:type="spellStart"/>
            <w:r w:rsidRPr="0077197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77197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771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УУД на конец года (5-9 классы).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Н.Н., педагоги </w:t>
            </w:r>
          </w:p>
          <w:p w:rsidR="0077197D" w:rsidRPr="008A7921" w:rsidRDefault="0077197D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(5-9 классы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Аналитичес-кие</w:t>
            </w:r>
            <w:proofErr w:type="spellEnd"/>
            <w:proofErr w:type="gram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Default="0077197D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диагностика 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щихся, испытывающих трудности в адаптации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Декабрь- февраль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Журнал учёта работы, протоколы </w:t>
            </w:r>
            <w:proofErr w:type="spellStart"/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обследова-ния</w:t>
            </w:r>
            <w:proofErr w:type="spellEnd"/>
            <w:proofErr w:type="gramEnd"/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 учащихся 5, 10 классов (вновь сформированные класс), 9,11 классы (период подготовки к экзаменам)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октябрь май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Н.Н., классные </w:t>
            </w:r>
            <w:proofErr w:type="spellStart"/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руководи-тели</w:t>
            </w:r>
            <w:proofErr w:type="spellEnd"/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Аналитичес-кие</w:t>
            </w:r>
            <w:proofErr w:type="spellEnd"/>
            <w:proofErr w:type="gram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справки, 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развития познавательных УУД (5-9 классы) с целью сохранения и приумножения интеллектуального потенциала учащихся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Н.Н., классные </w:t>
            </w:r>
            <w:proofErr w:type="spellStart"/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руководи-тели</w:t>
            </w:r>
            <w:proofErr w:type="spellEnd"/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Аналитичес-кая</w:t>
            </w:r>
            <w:proofErr w:type="spellEnd"/>
            <w:proofErr w:type="gram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справка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b/>
                <w:sz w:val="28"/>
                <w:szCs w:val="28"/>
              </w:rPr>
              <w:t>2.Коррекционно-развивающая работа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 с учащимися, испытывающими трудности в адаптации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Журнал учёта работы 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Работа в рамках инклюзивного образования (дети с ЗПР, с  ОВЗ);  с детьми с особыми образовательными потребностями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Н.Н., педагоги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(5-11 классы)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Ведение индивидуальных карт психологического сопровождения учащихся 5-11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rPr>
          <w:trHeight w:val="1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жизнестойкости и профилактика </w:t>
            </w: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 5-11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Default="0077197D" w:rsidP="008A7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b/>
                <w:sz w:val="28"/>
                <w:szCs w:val="28"/>
              </w:rPr>
              <w:t>3.Психологическое консультирование</w:t>
            </w:r>
          </w:p>
          <w:p w:rsidR="00BD4805" w:rsidRPr="0077197D" w:rsidRDefault="00BD4805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результатам диагностик, предоставление рекомендаций всем участникам учебно-воспитательного процесса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на </w:t>
            </w: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Н.Н., педагоги</w:t>
            </w:r>
          </w:p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(5-11 класс)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работы,</w:t>
            </w:r>
          </w:p>
          <w:p w:rsidR="0077197D" w:rsidRPr="00380492" w:rsidRDefault="0077197D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</w:t>
            </w:r>
            <w:bookmarkStart w:id="0" w:name="_GoBack"/>
            <w:bookmarkEnd w:id="0"/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запросам участников образовательного процесса (администрации, учителей, учащихся и их родителей)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b/>
                <w:sz w:val="28"/>
                <w:szCs w:val="28"/>
              </w:rPr>
              <w:t>4.Психологическая профилактика и просвещение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и школьная мотивация учащихся 5 – 11 классов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380492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77197D" w:rsidRPr="0077197D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197D" w:rsidRPr="0077197D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spellEnd"/>
            <w:proofErr w:type="gramEnd"/>
            <w:r w:rsidR="0077197D"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собра</w:t>
            </w:r>
            <w:r w:rsidR="0077197D" w:rsidRPr="0077197D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380492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97D" w:rsidRPr="0077197D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Психологическое здоровье семьи.</w:t>
            </w:r>
          </w:p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Семейное воспитание. Взаимодействие семьи и школы.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родитель-ских</w:t>
            </w:r>
            <w:proofErr w:type="spellEnd"/>
            <w:proofErr w:type="gram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собраний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. школы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 с педагогами по проблемам адаптации и мотивации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92" w:rsidRDefault="0077197D" w:rsidP="008A7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Психологический кружок «Я – сам, мы – вместе (психологическая гостиная)»</w:t>
            </w:r>
          </w:p>
          <w:p w:rsidR="0077197D" w:rsidRPr="0077197D" w:rsidRDefault="00BD4805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(6-10</w:t>
            </w:r>
            <w:r w:rsidR="0077197D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внеурочных занятий</w:t>
            </w:r>
          </w:p>
        </w:tc>
      </w:tr>
      <w:tr w:rsidR="00BD4805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05" w:rsidRPr="0077197D" w:rsidRDefault="00BD4805" w:rsidP="00BD4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05" w:rsidRDefault="00BD4805" w:rsidP="008A7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«Я принимаю вызов!» </w:t>
            </w:r>
          </w:p>
          <w:p w:rsidR="00BD4805" w:rsidRPr="0077197D" w:rsidRDefault="00BD4805" w:rsidP="008A7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«В», 8 «Д» классы)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05" w:rsidRPr="0077197D" w:rsidRDefault="00BD4805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05" w:rsidRPr="0077197D" w:rsidRDefault="00BD4805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Истомина Т.В., Давиденко Е.В.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05" w:rsidRPr="0077197D" w:rsidRDefault="00BD4805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внеурочных занятий</w:t>
            </w:r>
          </w:p>
        </w:tc>
      </w:tr>
      <w:tr w:rsidR="00BD4805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05" w:rsidRDefault="00BD4805" w:rsidP="00BD4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05" w:rsidRDefault="00BD4805" w:rsidP="008A7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«Служба школьной медиации»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05" w:rsidRPr="0077197D" w:rsidRDefault="00BD4805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05" w:rsidRDefault="00BD4805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BD4805" w:rsidRPr="0077197D" w:rsidRDefault="00BD4805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05" w:rsidRPr="0077197D" w:rsidRDefault="00BD4805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внеурочных занятий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48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Изучение уровня готовности детей к обучению в 5  классе:</w:t>
            </w:r>
            <w:r w:rsidR="0038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организации воспитательного </w:t>
            </w: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и образовательного процесса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Pr="00771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BD48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92" w:rsidRDefault="0077197D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Как помочь подростку </w:t>
            </w:r>
          </w:p>
          <w:p w:rsidR="0077197D" w:rsidRPr="0077197D" w:rsidRDefault="00380492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</w:t>
            </w:r>
            <w:r w:rsidR="0077197D" w:rsidRPr="0077197D">
              <w:rPr>
                <w:rFonts w:ascii="Times New Roman" w:hAnsi="Times New Roman" w:cs="Times New Roman"/>
                <w:sz w:val="28"/>
                <w:szCs w:val="28"/>
              </w:rPr>
              <w:t>роваться в 5 классе (родительское собрание)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родитель-ских</w:t>
            </w:r>
            <w:proofErr w:type="spellEnd"/>
            <w:proofErr w:type="gram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собраний.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Журнал учёта работы 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48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(5-9 классы) по освоению программ</w:t>
            </w:r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ы ООО</w:t>
            </w:r>
            <w:proofErr w:type="gram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, формированию УУД с учётом возрастных особенностей учащихся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48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 педагогов (5-11 классы), родителей, методические рекомендации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48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педагогов, родителей по проблемам обучения, формирования  учебной мотивации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BD48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с классными коллективами: </w:t>
            </w:r>
          </w:p>
          <w:p w:rsidR="0077197D" w:rsidRPr="0077197D" w:rsidRDefault="0077197D" w:rsidP="008A7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«Умей сказать: «Нет!»,</w:t>
            </w:r>
          </w:p>
          <w:p w:rsidR="0077197D" w:rsidRPr="0077197D" w:rsidRDefault="0077197D" w:rsidP="008A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«О проведении «</w:t>
            </w:r>
            <w:proofErr w:type="spellStart"/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Экспресс-тестирования</w:t>
            </w:r>
            <w:proofErr w:type="spellEnd"/>
            <w:proofErr w:type="gram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», «Проблемы надо решать вместе», </w:t>
            </w:r>
            <w:r w:rsidR="003804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Профилактика ПАВ, беспризорности, безнадзорности (в рамках реализации Закона №15-39 КЗ)</w:t>
            </w:r>
            <w:r w:rsidR="003804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380492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197D"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BD48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созданию эмоциональной комфортности, </w:t>
            </w: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мотивации, самооценки, сплочённости (5 - 11 классы).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BD48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Выступления на педсоветах, на МО классных руководителей, на школьных семинарах (по плану работы школы), РМО педагогов-психологов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BD48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листы по воспитанию детей с ОВЗ, «трудных» подростков, по формированию жизнестойкости, по профилактике жестокого </w:t>
            </w:r>
            <w:r w:rsidRPr="00771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 с детьми в семье.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Накопитель-ная</w:t>
            </w:r>
            <w:proofErr w:type="spellEnd"/>
            <w:proofErr w:type="gram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папка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b/>
                <w:sz w:val="28"/>
                <w:szCs w:val="28"/>
              </w:rPr>
              <w:t>5. Экспертная деятельность.</w:t>
            </w:r>
          </w:p>
        </w:tc>
      </w:tr>
      <w:tr w:rsidR="0077197D" w:rsidRPr="0077197D" w:rsidTr="00380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- образовательной среды;</w:t>
            </w:r>
          </w:p>
          <w:p w:rsidR="0077197D" w:rsidRPr="0077197D" w:rsidRDefault="00380492" w:rsidP="008A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-профессиональной</w:t>
            </w:r>
            <w:r w:rsidR="0077197D"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педагогов;</w:t>
            </w:r>
          </w:p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- экспертный совет КДН.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Жадобина</w:t>
            </w:r>
            <w:proofErr w:type="spellEnd"/>
            <w:r w:rsidRPr="0077197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7D" w:rsidRPr="0077197D" w:rsidRDefault="0077197D" w:rsidP="008A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7D">
              <w:rPr>
                <w:rFonts w:ascii="Times New Roman" w:hAnsi="Times New Roman" w:cs="Times New Roman"/>
                <w:sz w:val="28"/>
                <w:szCs w:val="28"/>
              </w:rPr>
              <w:t>Журнал учёта работы</w:t>
            </w:r>
          </w:p>
        </w:tc>
      </w:tr>
    </w:tbl>
    <w:p w:rsidR="0077197D" w:rsidRDefault="0077197D" w:rsidP="008A7921">
      <w:pPr>
        <w:spacing w:after="0" w:line="240" w:lineRule="auto"/>
        <w:rPr>
          <w:rFonts w:eastAsia="Times New Roman"/>
          <w:sz w:val="24"/>
          <w:szCs w:val="24"/>
        </w:rPr>
      </w:pPr>
    </w:p>
    <w:p w:rsidR="00CE2AE9" w:rsidRDefault="00CE2AE9" w:rsidP="008A7921">
      <w:pPr>
        <w:spacing w:after="0"/>
      </w:pPr>
    </w:p>
    <w:sectPr w:rsidR="00CE2AE9" w:rsidSect="00CE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97D"/>
    <w:rsid w:val="00380492"/>
    <w:rsid w:val="0077197D"/>
    <w:rsid w:val="008A7921"/>
    <w:rsid w:val="00BD4805"/>
    <w:rsid w:val="00CE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2018-06-07T09:54:00Z</cp:lastPrinted>
  <dcterms:created xsi:type="dcterms:W3CDTF">2018-06-07T09:29:00Z</dcterms:created>
  <dcterms:modified xsi:type="dcterms:W3CDTF">2018-08-26T13:26:00Z</dcterms:modified>
</cp:coreProperties>
</file>