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F" w:rsidRDefault="00BE1769" w:rsidP="00BE1769">
      <w:pPr>
        <w:spacing w:after="0" w:line="360" w:lineRule="auto"/>
        <w:ind w:right="284" w:firstLine="709"/>
        <w:jc w:val="center"/>
        <w:rPr>
          <w:rFonts w:ascii="Times New Roman" w:eastAsia="Times New Roman" w:hAnsi="Times New Roman"/>
          <w:b/>
          <w:color w:val="2D363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363B"/>
          <w:sz w:val="28"/>
          <w:szCs w:val="28"/>
          <w:lang w:eastAsia="ru-RU"/>
        </w:rPr>
        <w:t>Психовозрастные особенности</w:t>
      </w:r>
    </w:p>
    <w:p w:rsidR="00BE1769" w:rsidRDefault="00825F1F" w:rsidP="00BE1769">
      <w:pPr>
        <w:spacing w:after="0" w:line="360" w:lineRule="auto"/>
        <w:ind w:right="284"/>
        <w:jc w:val="center"/>
        <w:rPr>
          <w:rFonts w:ascii="Times New Roman" w:eastAsia="Times New Roman" w:hAnsi="Times New Roman"/>
          <w:color w:val="2D363B"/>
          <w:sz w:val="28"/>
          <w:szCs w:val="28"/>
          <w:lang w:eastAsia="ru-RU"/>
        </w:rPr>
      </w:pPr>
      <w:r w:rsidRPr="0028591A">
        <w:rPr>
          <w:rFonts w:ascii="Times New Roman" w:eastAsia="Times New Roman" w:hAnsi="Times New Roman"/>
          <w:b/>
          <w:i/>
          <w:color w:val="2D363B"/>
          <w:sz w:val="28"/>
          <w:szCs w:val="28"/>
          <w:lang w:eastAsia="ru-RU"/>
        </w:rPr>
        <w:t>Ранний подрост</w:t>
      </w:r>
      <w:r w:rsidR="00BE1769">
        <w:rPr>
          <w:rFonts w:ascii="Times New Roman" w:eastAsia="Times New Roman" w:hAnsi="Times New Roman"/>
          <w:b/>
          <w:i/>
          <w:color w:val="2D363B"/>
          <w:sz w:val="28"/>
          <w:szCs w:val="28"/>
          <w:lang w:eastAsia="ru-RU"/>
        </w:rPr>
        <w:t>ковый возраст (от 10 до 14 лет)</w:t>
      </w:r>
    </w:p>
    <w:p w:rsidR="00825F1F" w:rsidRPr="0028591A" w:rsidRDefault="00825F1F" w:rsidP="00BE1769">
      <w:pPr>
        <w:spacing w:after="0" w:line="360" w:lineRule="auto"/>
        <w:ind w:right="284"/>
        <w:jc w:val="both"/>
        <w:rPr>
          <w:rFonts w:ascii="Times New Roman" w:eastAsia="Times New Roman" w:hAnsi="Times New Roman"/>
          <w:color w:val="2D363B"/>
          <w:sz w:val="28"/>
          <w:szCs w:val="28"/>
          <w:lang w:eastAsia="ru-RU"/>
        </w:rPr>
      </w:pPr>
      <w:r w:rsidRPr="0028591A">
        <w:rPr>
          <w:rFonts w:ascii="Times New Roman" w:eastAsia="Times New Roman" w:hAnsi="Times New Roman"/>
          <w:color w:val="2D363B"/>
          <w:sz w:val="28"/>
          <w:szCs w:val="28"/>
          <w:lang w:eastAsia="ru-RU"/>
        </w:rPr>
        <w:t xml:space="preserve">Мышление обычно конкретное, абстрактное мышление только начинает развиваться, биологические изменения заставляют интересоваться собственным телом; </w:t>
      </w:r>
    </w:p>
    <w:p w:rsidR="00825F1F" w:rsidRPr="0028591A" w:rsidRDefault="00825F1F" w:rsidP="00825F1F">
      <w:pPr>
        <w:pStyle w:val="a3"/>
        <w:numPr>
          <w:ilvl w:val="0"/>
          <w:numId w:val="1"/>
        </w:numPr>
        <w:spacing w:after="0" w:line="360" w:lineRule="auto"/>
        <w:ind w:right="284" w:firstLine="709"/>
        <w:jc w:val="both"/>
        <w:rPr>
          <w:rFonts w:ascii="Times New Roman" w:eastAsia="Times New Roman" w:hAnsi="Times New Roman"/>
          <w:color w:val="2D363B"/>
          <w:sz w:val="28"/>
          <w:szCs w:val="28"/>
          <w:lang w:eastAsia="ru-RU"/>
        </w:rPr>
      </w:pPr>
      <w:r w:rsidRPr="0028591A">
        <w:rPr>
          <w:rFonts w:ascii="Times New Roman" w:eastAsia="Times New Roman" w:hAnsi="Times New Roman"/>
          <w:color w:val="2D363B"/>
          <w:sz w:val="28"/>
          <w:szCs w:val="28"/>
          <w:lang w:eastAsia="ru-RU"/>
        </w:rPr>
        <w:t>Высокая степень нарциссического самопознания;</w:t>
      </w:r>
    </w:p>
    <w:p w:rsidR="00825F1F" w:rsidRPr="0028591A" w:rsidRDefault="00825F1F" w:rsidP="00825F1F">
      <w:pPr>
        <w:pStyle w:val="a3"/>
        <w:numPr>
          <w:ilvl w:val="0"/>
          <w:numId w:val="1"/>
        </w:numPr>
        <w:spacing w:after="0" w:line="360" w:lineRule="auto"/>
        <w:ind w:right="284" w:firstLine="709"/>
        <w:jc w:val="both"/>
        <w:rPr>
          <w:rFonts w:ascii="Times New Roman" w:eastAsia="Times New Roman" w:hAnsi="Times New Roman"/>
          <w:color w:val="2D363B"/>
          <w:sz w:val="28"/>
          <w:szCs w:val="28"/>
          <w:lang w:eastAsia="ru-RU"/>
        </w:rPr>
      </w:pPr>
      <w:r w:rsidRPr="0028591A">
        <w:rPr>
          <w:rFonts w:ascii="Times New Roman" w:eastAsia="Times New Roman" w:hAnsi="Times New Roman"/>
          <w:color w:val="2D363B"/>
          <w:sz w:val="28"/>
          <w:szCs w:val="28"/>
          <w:lang w:eastAsia="ru-RU"/>
        </w:rPr>
        <w:t>Независимость и осознание себя;</w:t>
      </w:r>
    </w:p>
    <w:p w:rsidR="00825F1F" w:rsidRPr="0028591A" w:rsidRDefault="00825F1F" w:rsidP="00825F1F">
      <w:pPr>
        <w:pStyle w:val="a3"/>
        <w:numPr>
          <w:ilvl w:val="0"/>
          <w:numId w:val="1"/>
        </w:numPr>
        <w:spacing w:after="0" w:line="360" w:lineRule="auto"/>
        <w:ind w:right="284" w:firstLine="709"/>
        <w:jc w:val="both"/>
        <w:rPr>
          <w:rFonts w:ascii="Times New Roman" w:eastAsia="Times New Roman" w:hAnsi="Times New Roman"/>
          <w:color w:val="2D363B"/>
          <w:sz w:val="28"/>
          <w:szCs w:val="28"/>
          <w:lang w:eastAsia="ru-RU"/>
        </w:rPr>
      </w:pPr>
      <w:r w:rsidRPr="0028591A">
        <w:rPr>
          <w:rFonts w:ascii="Times New Roman" w:eastAsia="Times New Roman" w:hAnsi="Times New Roman"/>
          <w:color w:val="2D363B"/>
          <w:sz w:val="28"/>
          <w:szCs w:val="28"/>
          <w:lang w:eastAsia="ru-RU"/>
        </w:rPr>
        <w:t>Растущий интерес к ценностям и моделям поведения групп сверстников, потребность вписаться в группу;</w:t>
      </w:r>
    </w:p>
    <w:p w:rsidR="00825F1F" w:rsidRPr="0028591A" w:rsidRDefault="00825F1F" w:rsidP="00825F1F">
      <w:pPr>
        <w:pStyle w:val="a3"/>
        <w:numPr>
          <w:ilvl w:val="0"/>
          <w:numId w:val="1"/>
        </w:numPr>
        <w:spacing w:after="0" w:line="360" w:lineRule="auto"/>
        <w:ind w:right="284" w:firstLine="709"/>
        <w:jc w:val="both"/>
        <w:rPr>
          <w:rFonts w:ascii="Times New Roman" w:eastAsia="Times New Roman" w:hAnsi="Times New Roman"/>
          <w:color w:val="2D363B"/>
          <w:sz w:val="28"/>
          <w:szCs w:val="28"/>
          <w:lang w:eastAsia="ru-RU"/>
        </w:rPr>
      </w:pPr>
      <w:r w:rsidRPr="0028591A">
        <w:rPr>
          <w:rFonts w:ascii="Times New Roman" w:eastAsia="Times New Roman" w:hAnsi="Times New Roman"/>
          <w:color w:val="2D363B"/>
          <w:sz w:val="28"/>
          <w:szCs w:val="28"/>
          <w:lang w:eastAsia="ru-RU"/>
        </w:rPr>
        <w:t>Конфликты по поводу школьных заданий, выбора друзей, работы на дому;</w:t>
      </w:r>
    </w:p>
    <w:p w:rsidR="00825F1F" w:rsidRPr="0028591A" w:rsidRDefault="00825F1F" w:rsidP="00825F1F">
      <w:pPr>
        <w:pStyle w:val="a3"/>
        <w:numPr>
          <w:ilvl w:val="0"/>
          <w:numId w:val="1"/>
        </w:numPr>
        <w:spacing w:after="0" w:line="360" w:lineRule="auto"/>
        <w:ind w:right="284" w:firstLine="709"/>
        <w:jc w:val="both"/>
        <w:rPr>
          <w:rFonts w:ascii="Times New Roman" w:eastAsia="Times New Roman" w:hAnsi="Times New Roman"/>
          <w:color w:val="2D363B"/>
          <w:sz w:val="28"/>
          <w:szCs w:val="28"/>
          <w:lang w:eastAsia="ru-RU"/>
        </w:rPr>
      </w:pPr>
      <w:r w:rsidRPr="0028591A">
        <w:rPr>
          <w:rFonts w:ascii="Times New Roman" w:eastAsia="Times New Roman" w:hAnsi="Times New Roman"/>
          <w:color w:val="2D363B"/>
          <w:sz w:val="28"/>
          <w:szCs w:val="28"/>
          <w:lang w:eastAsia="ru-RU"/>
        </w:rPr>
        <w:t>Пик эгоизма;</w:t>
      </w:r>
    </w:p>
    <w:p w:rsidR="00825F1F" w:rsidRPr="0028591A" w:rsidRDefault="00825F1F" w:rsidP="00825F1F">
      <w:pPr>
        <w:pStyle w:val="a3"/>
        <w:numPr>
          <w:ilvl w:val="0"/>
          <w:numId w:val="1"/>
        </w:numPr>
        <w:spacing w:after="0" w:line="360" w:lineRule="auto"/>
        <w:ind w:right="284" w:firstLine="709"/>
        <w:jc w:val="both"/>
        <w:rPr>
          <w:rFonts w:ascii="Times New Roman" w:eastAsia="Times New Roman" w:hAnsi="Times New Roman"/>
          <w:color w:val="2D363B"/>
          <w:sz w:val="28"/>
          <w:szCs w:val="28"/>
          <w:lang w:eastAsia="ru-RU"/>
        </w:rPr>
      </w:pPr>
      <w:r w:rsidRPr="0028591A">
        <w:rPr>
          <w:rFonts w:ascii="Times New Roman" w:eastAsia="Times New Roman" w:hAnsi="Times New Roman"/>
          <w:color w:val="2D363B"/>
          <w:sz w:val="28"/>
          <w:szCs w:val="28"/>
          <w:lang w:eastAsia="ru-RU"/>
        </w:rPr>
        <w:t>Сильная застенчивость;</w:t>
      </w:r>
    </w:p>
    <w:p w:rsidR="00825F1F" w:rsidRPr="0028591A" w:rsidRDefault="00825F1F" w:rsidP="00825F1F">
      <w:pPr>
        <w:pStyle w:val="a3"/>
        <w:numPr>
          <w:ilvl w:val="0"/>
          <w:numId w:val="1"/>
        </w:numPr>
        <w:spacing w:after="0" w:line="360" w:lineRule="auto"/>
        <w:ind w:right="284" w:firstLine="709"/>
        <w:jc w:val="both"/>
        <w:rPr>
          <w:rFonts w:ascii="Times New Roman" w:eastAsia="Times New Roman" w:hAnsi="Times New Roman"/>
          <w:color w:val="2D363B"/>
          <w:sz w:val="28"/>
          <w:szCs w:val="28"/>
          <w:lang w:eastAsia="ru-RU"/>
        </w:rPr>
      </w:pPr>
      <w:r w:rsidRPr="0028591A">
        <w:rPr>
          <w:rFonts w:ascii="Times New Roman" w:eastAsia="Times New Roman" w:hAnsi="Times New Roman"/>
          <w:color w:val="2D363B"/>
          <w:sz w:val="28"/>
          <w:szCs w:val="28"/>
          <w:lang w:eastAsia="ru-RU"/>
        </w:rPr>
        <w:t>Иногда ощущение неуязвимости, что приводит к поведению, связанному с риском;</w:t>
      </w:r>
    </w:p>
    <w:p w:rsidR="00825F1F" w:rsidRPr="0028591A" w:rsidRDefault="00825F1F" w:rsidP="00825F1F">
      <w:pPr>
        <w:pStyle w:val="a3"/>
        <w:numPr>
          <w:ilvl w:val="0"/>
          <w:numId w:val="1"/>
        </w:numPr>
        <w:spacing w:after="0" w:line="360" w:lineRule="auto"/>
        <w:ind w:right="284" w:firstLine="709"/>
        <w:jc w:val="both"/>
        <w:rPr>
          <w:rFonts w:ascii="Times New Roman" w:eastAsia="Times New Roman" w:hAnsi="Times New Roman"/>
          <w:color w:val="2D363B"/>
          <w:sz w:val="28"/>
          <w:szCs w:val="28"/>
          <w:lang w:eastAsia="ru-RU"/>
        </w:rPr>
      </w:pPr>
      <w:r w:rsidRPr="0028591A">
        <w:rPr>
          <w:rFonts w:ascii="Times New Roman" w:eastAsia="Times New Roman" w:hAnsi="Times New Roman"/>
          <w:color w:val="2D363B"/>
          <w:sz w:val="28"/>
          <w:szCs w:val="28"/>
          <w:lang w:eastAsia="ru-RU"/>
        </w:rPr>
        <w:t>Частое ощущение, что тебя никто не понимает.</w:t>
      </w:r>
    </w:p>
    <w:p w:rsidR="00825F1F" w:rsidRPr="0028591A" w:rsidRDefault="00825F1F" w:rsidP="00825F1F">
      <w:pPr>
        <w:spacing w:after="0" w:line="360" w:lineRule="auto"/>
        <w:ind w:right="284" w:firstLine="709"/>
        <w:jc w:val="both"/>
        <w:rPr>
          <w:rFonts w:ascii="Times New Roman" w:eastAsia="Times New Roman" w:hAnsi="Times New Roman"/>
          <w:b/>
          <w:i/>
          <w:color w:val="2D363B"/>
          <w:sz w:val="28"/>
          <w:szCs w:val="28"/>
          <w:lang w:eastAsia="ru-RU"/>
        </w:rPr>
      </w:pPr>
      <w:r w:rsidRPr="0028591A">
        <w:rPr>
          <w:rFonts w:ascii="Times New Roman" w:eastAsia="Times New Roman" w:hAnsi="Times New Roman"/>
          <w:b/>
          <w:i/>
          <w:color w:val="2D363B"/>
          <w:sz w:val="28"/>
          <w:szCs w:val="28"/>
          <w:lang w:eastAsia="ru-RU"/>
        </w:rPr>
        <w:t>Средний подростковый возраст (от 15 до 17 лет)</w:t>
      </w:r>
    </w:p>
    <w:p w:rsidR="00825F1F" w:rsidRPr="0028591A" w:rsidRDefault="00825F1F" w:rsidP="00825F1F">
      <w:pPr>
        <w:pStyle w:val="a3"/>
        <w:numPr>
          <w:ilvl w:val="0"/>
          <w:numId w:val="2"/>
        </w:numPr>
        <w:spacing w:after="0" w:line="360" w:lineRule="auto"/>
        <w:ind w:right="284" w:firstLine="709"/>
        <w:jc w:val="both"/>
        <w:rPr>
          <w:rFonts w:ascii="Times New Roman" w:eastAsia="Times New Roman" w:hAnsi="Times New Roman"/>
          <w:color w:val="2D363B"/>
          <w:sz w:val="28"/>
          <w:szCs w:val="28"/>
          <w:lang w:eastAsia="ru-RU"/>
        </w:rPr>
      </w:pPr>
      <w:r w:rsidRPr="0028591A">
        <w:rPr>
          <w:rFonts w:ascii="Times New Roman" w:eastAsia="Times New Roman" w:hAnsi="Times New Roman"/>
          <w:color w:val="2D363B"/>
          <w:sz w:val="28"/>
          <w:szCs w:val="28"/>
          <w:lang w:eastAsia="ru-RU"/>
        </w:rPr>
        <w:t>Большая озабоченность своей привлекательностью для противоположного пола;</w:t>
      </w:r>
    </w:p>
    <w:p w:rsidR="00825F1F" w:rsidRPr="0028591A" w:rsidRDefault="00825F1F" w:rsidP="00825F1F">
      <w:pPr>
        <w:pStyle w:val="a3"/>
        <w:numPr>
          <w:ilvl w:val="0"/>
          <w:numId w:val="2"/>
        </w:numPr>
        <w:spacing w:after="0" w:line="360" w:lineRule="auto"/>
        <w:ind w:right="284" w:firstLine="709"/>
        <w:jc w:val="both"/>
        <w:rPr>
          <w:rFonts w:ascii="Times New Roman" w:eastAsia="Times New Roman" w:hAnsi="Times New Roman"/>
          <w:color w:val="2D363B"/>
          <w:sz w:val="28"/>
          <w:szCs w:val="28"/>
          <w:lang w:eastAsia="ru-RU"/>
        </w:rPr>
      </w:pPr>
      <w:r w:rsidRPr="0028591A">
        <w:rPr>
          <w:rFonts w:ascii="Times New Roman" w:eastAsia="Times New Roman" w:hAnsi="Times New Roman"/>
          <w:color w:val="2D363B"/>
          <w:sz w:val="28"/>
          <w:szCs w:val="28"/>
          <w:lang w:eastAsia="ru-RU"/>
        </w:rPr>
        <w:t>Возможность абстрактно мыслить и планировать;</w:t>
      </w:r>
    </w:p>
    <w:p w:rsidR="00825F1F" w:rsidRPr="0028591A" w:rsidRDefault="00825F1F" w:rsidP="00825F1F">
      <w:pPr>
        <w:pStyle w:val="a3"/>
        <w:numPr>
          <w:ilvl w:val="0"/>
          <w:numId w:val="2"/>
        </w:numPr>
        <w:spacing w:after="0" w:line="360" w:lineRule="auto"/>
        <w:ind w:right="284" w:firstLine="709"/>
        <w:jc w:val="both"/>
        <w:rPr>
          <w:rFonts w:ascii="Times New Roman" w:eastAsia="Times New Roman" w:hAnsi="Times New Roman"/>
          <w:color w:val="2D363B"/>
          <w:sz w:val="28"/>
          <w:szCs w:val="28"/>
          <w:lang w:eastAsia="ru-RU"/>
        </w:rPr>
      </w:pPr>
      <w:r w:rsidRPr="0028591A">
        <w:rPr>
          <w:rFonts w:ascii="Times New Roman" w:eastAsia="Times New Roman" w:hAnsi="Times New Roman"/>
          <w:color w:val="2D363B"/>
          <w:sz w:val="28"/>
          <w:szCs w:val="28"/>
          <w:lang w:eastAsia="ru-RU"/>
        </w:rPr>
        <w:t>Сильное влияние культуры сверстников;</w:t>
      </w:r>
    </w:p>
    <w:p w:rsidR="00825F1F" w:rsidRPr="0028591A" w:rsidRDefault="00825F1F" w:rsidP="00825F1F">
      <w:pPr>
        <w:pStyle w:val="a3"/>
        <w:numPr>
          <w:ilvl w:val="0"/>
          <w:numId w:val="2"/>
        </w:numPr>
        <w:spacing w:after="0" w:line="360" w:lineRule="auto"/>
        <w:ind w:right="284" w:firstLine="709"/>
        <w:jc w:val="both"/>
        <w:rPr>
          <w:rFonts w:ascii="Times New Roman" w:eastAsia="Times New Roman" w:hAnsi="Times New Roman"/>
          <w:color w:val="2D363B"/>
          <w:sz w:val="28"/>
          <w:szCs w:val="28"/>
          <w:lang w:eastAsia="ru-RU"/>
        </w:rPr>
      </w:pPr>
      <w:r w:rsidRPr="0028591A">
        <w:rPr>
          <w:rFonts w:ascii="Times New Roman" w:eastAsia="Times New Roman" w:hAnsi="Times New Roman"/>
          <w:color w:val="2D363B"/>
          <w:sz w:val="28"/>
          <w:szCs w:val="28"/>
          <w:lang w:eastAsia="ru-RU"/>
        </w:rPr>
        <w:t>Попытка определить свои возможности, желания;</w:t>
      </w:r>
    </w:p>
    <w:p w:rsidR="00825F1F" w:rsidRPr="0028591A" w:rsidRDefault="00825F1F" w:rsidP="00825F1F">
      <w:pPr>
        <w:pStyle w:val="a3"/>
        <w:numPr>
          <w:ilvl w:val="0"/>
          <w:numId w:val="2"/>
        </w:numPr>
        <w:spacing w:after="0" w:line="360" w:lineRule="auto"/>
        <w:ind w:right="284" w:firstLine="709"/>
        <w:jc w:val="both"/>
        <w:rPr>
          <w:rFonts w:ascii="Times New Roman" w:eastAsia="Times New Roman" w:hAnsi="Times New Roman"/>
          <w:color w:val="2D363B"/>
          <w:sz w:val="28"/>
          <w:szCs w:val="28"/>
          <w:lang w:eastAsia="ru-RU"/>
        </w:rPr>
      </w:pPr>
      <w:r w:rsidRPr="0028591A">
        <w:rPr>
          <w:rFonts w:ascii="Times New Roman" w:eastAsia="Times New Roman" w:hAnsi="Times New Roman"/>
          <w:color w:val="2D363B"/>
          <w:sz w:val="28"/>
          <w:szCs w:val="28"/>
          <w:lang w:eastAsia="ru-RU"/>
        </w:rPr>
        <w:t>Возможно отрицание родительских ценностей, принятие собственных решений, несмотря на незрелость суждений и импульсивность;</w:t>
      </w:r>
    </w:p>
    <w:p w:rsidR="00825F1F" w:rsidRPr="0028591A" w:rsidRDefault="00825F1F" w:rsidP="00825F1F">
      <w:pPr>
        <w:pStyle w:val="a3"/>
        <w:numPr>
          <w:ilvl w:val="0"/>
          <w:numId w:val="2"/>
        </w:numPr>
        <w:spacing w:after="0" w:line="360" w:lineRule="auto"/>
        <w:ind w:right="284" w:firstLine="709"/>
        <w:jc w:val="both"/>
        <w:rPr>
          <w:rFonts w:ascii="Times New Roman" w:eastAsia="Times New Roman" w:hAnsi="Times New Roman"/>
          <w:color w:val="2D363B"/>
          <w:sz w:val="28"/>
          <w:szCs w:val="28"/>
          <w:lang w:eastAsia="ru-RU"/>
        </w:rPr>
      </w:pPr>
      <w:r w:rsidRPr="0028591A">
        <w:rPr>
          <w:rFonts w:ascii="Times New Roman" w:eastAsia="Times New Roman" w:hAnsi="Times New Roman"/>
          <w:color w:val="2D363B"/>
          <w:sz w:val="28"/>
          <w:szCs w:val="28"/>
          <w:lang w:eastAsia="ru-RU"/>
        </w:rPr>
        <w:t>Появляется осознание взаимосвязи между поступками в настоящем и последствиями в будущем.</w:t>
      </w:r>
    </w:p>
    <w:p w:rsidR="00825F1F" w:rsidRPr="0028591A" w:rsidRDefault="00825F1F" w:rsidP="00825F1F">
      <w:pPr>
        <w:spacing w:after="0" w:line="360" w:lineRule="auto"/>
        <w:ind w:right="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3C8E" w:rsidRDefault="00973C8E"/>
    <w:sectPr w:rsidR="00973C8E" w:rsidSect="0097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6818"/>
    <w:multiLevelType w:val="hybridMultilevel"/>
    <w:tmpl w:val="589E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E7193"/>
    <w:multiLevelType w:val="hybridMultilevel"/>
    <w:tmpl w:val="1B92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F1F"/>
    <w:rsid w:val="004C3E6F"/>
    <w:rsid w:val="00825F1F"/>
    <w:rsid w:val="00973C8E"/>
    <w:rsid w:val="00B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SCHOOL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Psych</cp:lastModifiedBy>
  <cp:revision>3</cp:revision>
  <dcterms:created xsi:type="dcterms:W3CDTF">2013-01-29T06:50:00Z</dcterms:created>
  <dcterms:modified xsi:type="dcterms:W3CDTF">2017-01-23T11:52:00Z</dcterms:modified>
</cp:coreProperties>
</file>